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4DE77" w14:textId="77777777" w:rsidR="0005676E" w:rsidRDefault="00EB4251" w:rsidP="00056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52E97419" w14:textId="27F7BCFB" w:rsidR="00DD73FE" w:rsidRDefault="0005676E" w:rsidP="00056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DD73FE">
        <w:rPr>
          <w:rFonts w:ascii="Times New Roman" w:hAnsi="Times New Roman" w:cs="Times New Roman"/>
          <w:sz w:val="28"/>
          <w:szCs w:val="28"/>
        </w:rPr>
        <w:t xml:space="preserve">распоряжения Правительства Российской Федерации </w:t>
      </w:r>
      <w:r w:rsidR="00DE595A">
        <w:rPr>
          <w:rFonts w:ascii="Times New Roman" w:hAnsi="Times New Roman" w:cs="Times New Roman"/>
          <w:sz w:val="28"/>
          <w:szCs w:val="28"/>
        </w:rPr>
        <w:br/>
        <w:t>«О</w:t>
      </w:r>
      <w:r w:rsidR="00DD73FE">
        <w:rPr>
          <w:rFonts w:ascii="Times New Roman" w:hAnsi="Times New Roman" w:cs="Times New Roman"/>
          <w:sz w:val="28"/>
          <w:szCs w:val="28"/>
        </w:rPr>
        <w:t xml:space="preserve"> в</w:t>
      </w:r>
      <w:r w:rsidR="004409BB">
        <w:rPr>
          <w:rFonts w:ascii="Times New Roman" w:hAnsi="Times New Roman" w:cs="Times New Roman"/>
          <w:sz w:val="28"/>
          <w:szCs w:val="28"/>
        </w:rPr>
        <w:t>несении изменений в распоряжение</w:t>
      </w:r>
      <w:r w:rsidR="00DD73F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DE595A">
        <w:rPr>
          <w:rFonts w:ascii="Times New Roman" w:hAnsi="Times New Roman" w:cs="Times New Roman"/>
          <w:sz w:val="28"/>
          <w:szCs w:val="28"/>
        </w:rPr>
        <w:t xml:space="preserve"> </w:t>
      </w:r>
      <w:r w:rsidR="004409BB">
        <w:rPr>
          <w:rFonts w:ascii="Times New Roman" w:hAnsi="Times New Roman" w:cs="Times New Roman"/>
          <w:sz w:val="28"/>
          <w:szCs w:val="28"/>
        </w:rPr>
        <w:t>от 8 сентября 2022 г. № 2567-р</w:t>
      </w:r>
      <w:r w:rsidR="00DE595A">
        <w:rPr>
          <w:rFonts w:ascii="Times New Roman" w:hAnsi="Times New Roman" w:cs="Times New Roman"/>
          <w:sz w:val="28"/>
          <w:szCs w:val="28"/>
        </w:rPr>
        <w:t>»</w:t>
      </w:r>
      <w:r w:rsidR="00616B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C3B00" w14:textId="77777777" w:rsidR="0005676E" w:rsidRDefault="0005676E" w:rsidP="00056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8C52AA" w14:textId="4F432C51" w:rsidR="007C3281" w:rsidRDefault="00DE595A" w:rsidP="009978A8">
      <w:pPr>
        <w:pStyle w:val="af0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 исполнение пункта 2 перечня поручений Президента Российской Федерации В.В. Путина от 26 апреля 2022 г. №Пр-738, пункта «у» перечня поручений Заместителя Председателя Правительства Российской Федерации В.В. </w:t>
      </w:r>
      <w:proofErr w:type="spellStart"/>
      <w:r>
        <w:rPr>
          <w:color w:val="000000"/>
          <w:sz w:val="28"/>
          <w:szCs w:val="28"/>
        </w:rPr>
        <w:t>Абрамченко</w:t>
      </w:r>
      <w:proofErr w:type="spellEnd"/>
      <w:r>
        <w:rPr>
          <w:color w:val="000000"/>
          <w:sz w:val="28"/>
          <w:szCs w:val="28"/>
        </w:rPr>
        <w:t xml:space="preserve"> от 29 апреля 2022 г. № ВА-П11-7319 Минсельхоз России подготовил проект распоряжения Правительства Российской </w:t>
      </w:r>
      <w:proofErr w:type="gramStart"/>
      <w:r>
        <w:rPr>
          <w:color w:val="000000"/>
          <w:sz w:val="28"/>
          <w:szCs w:val="28"/>
        </w:rPr>
        <w:t>Федерации  «</w:t>
      </w:r>
      <w:proofErr w:type="gramEnd"/>
      <w:r>
        <w:rPr>
          <w:color w:val="000000"/>
          <w:sz w:val="28"/>
          <w:szCs w:val="28"/>
        </w:rPr>
        <w:t xml:space="preserve">О внесении изменений в распоряжение Правительства Российской Федерации от 8 сентября 2022 г. № 2567-р» </w:t>
      </w:r>
      <w:r>
        <w:rPr>
          <w:sz w:val="28"/>
          <w:szCs w:val="28"/>
        </w:rPr>
        <w:t>(далее – проект распоряжения).</w:t>
      </w:r>
    </w:p>
    <w:p w14:paraId="3E3E8961" w14:textId="45A78989" w:rsidR="00894712" w:rsidRPr="00181FBB" w:rsidRDefault="00894712" w:rsidP="00894712">
      <w:pPr>
        <w:pStyle w:val="af0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проекта распоряжения заложен сценарий развития агропромышленного и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r>
        <w:rPr>
          <w:color w:val="000000"/>
          <w:sz w:val="28"/>
          <w:szCs w:val="28"/>
        </w:rPr>
        <w:t xml:space="preserve"> комплексов Российской Федерации, предусматривающий среднегодовые темпы роста объемов производства продукции агропромышленного комплекса на уровне 1,5%, одобрен Президентом Российской Федерации в рамках указания</w:t>
      </w:r>
      <w:r>
        <w:rPr>
          <w:color w:val="000000"/>
          <w:sz w:val="28"/>
          <w:szCs w:val="28"/>
        </w:rPr>
        <w:br/>
        <w:t xml:space="preserve">от 19 января 2023 г. № Пр-62 </w:t>
      </w:r>
      <w:r w:rsidR="00F81F59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предусматривает реализацию текущих государственных программ Минсельхоза России при условии сохранения текущего уровня финансирования.</w:t>
      </w:r>
    </w:p>
    <w:p w14:paraId="5F08075A" w14:textId="01B59CE0" w:rsidR="00DE595A" w:rsidRPr="00DE595A" w:rsidRDefault="00DE595A" w:rsidP="009978A8">
      <w:pPr>
        <w:pStyle w:val="af0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распоряжения подготовлен с учетом</w:t>
      </w:r>
      <w:r w:rsidRPr="00DE595A">
        <w:rPr>
          <w:color w:val="000000"/>
          <w:sz w:val="28"/>
          <w:szCs w:val="28"/>
        </w:rPr>
        <w:t>:</w:t>
      </w:r>
    </w:p>
    <w:p w14:paraId="1232A008" w14:textId="759A0EE7" w:rsidR="00D04E6C" w:rsidRDefault="007C3281" w:rsidP="009978A8">
      <w:pPr>
        <w:pStyle w:val="af0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</w:t>
      </w:r>
      <w:r w:rsidR="00DE595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Правительства Российской Федерации </w:t>
      </w:r>
      <w:r w:rsidR="00DE595A">
        <w:rPr>
          <w:color w:val="000000"/>
          <w:sz w:val="28"/>
          <w:szCs w:val="28"/>
        </w:rPr>
        <w:br/>
      </w:r>
      <w:r w:rsidR="0026527C">
        <w:rPr>
          <w:color w:val="000000"/>
          <w:sz w:val="28"/>
          <w:szCs w:val="28"/>
        </w:rPr>
        <w:t xml:space="preserve">от 23 ноября 2023 г. № 3309-р, утверждающего «Стратегическое </w:t>
      </w:r>
      <w:r w:rsidR="0026527C" w:rsidRPr="00D04E6C">
        <w:rPr>
          <w:color w:val="000000"/>
          <w:sz w:val="28"/>
          <w:szCs w:val="28"/>
        </w:rPr>
        <w:t>направление</w:t>
      </w:r>
      <w:r w:rsidR="002652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области цифровой трансформации отраслей агропромышленного и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r>
        <w:rPr>
          <w:color w:val="000000"/>
          <w:sz w:val="28"/>
          <w:szCs w:val="28"/>
        </w:rPr>
        <w:t xml:space="preserve"> комплексов</w:t>
      </w:r>
      <w:r w:rsidR="0026527C">
        <w:rPr>
          <w:color w:val="000000"/>
          <w:sz w:val="28"/>
          <w:szCs w:val="28"/>
        </w:rPr>
        <w:t>»</w:t>
      </w:r>
      <w:r w:rsidR="003824AA">
        <w:rPr>
          <w:color w:val="000000"/>
          <w:sz w:val="28"/>
          <w:szCs w:val="28"/>
        </w:rPr>
        <w:t>.</w:t>
      </w:r>
    </w:p>
    <w:p w14:paraId="581ECE99" w14:textId="77777777" w:rsidR="0002479F" w:rsidRDefault="003824AA" w:rsidP="0002479F">
      <w:pPr>
        <w:pStyle w:val="af0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="00DE595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Правительства Российской Федерации</w:t>
      </w:r>
      <w:r w:rsidR="00DE595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30 сентября 2023 г. № 1614 </w:t>
      </w:r>
      <w:r w:rsidR="00BC60E9">
        <w:rPr>
          <w:color w:val="000000"/>
          <w:sz w:val="28"/>
          <w:szCs w:val="28"/>
        </w:rPr>
        <w:t>«О внесении</w:t>
      </w:r>
      <w:r>
        <w:rPr>
          <w:color w:val="000000"/>
          <w:sz w:val="28"/>
          <w:szCs w:val="28"/>
        </w:rPr>
        <w:t xml:space="preserve"> изменени</w:t>
      </w:r>
      <w:r w:rsidR="00BC60E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Федеральную научно-техническую программу развития сельского хозяйства</w:t>
      </w:r>
      <w:r w:rsidR="00DE595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</w:t>
      </w:r>
      <w:proofErr w:type="gramStart"/>
      <w:r>
        <w:rPr>
          <w:color w:val="000000"/>
          <w:sz w:val="28"/>
          <w:szCs w:val="28"/>
        </w:rPr>
        <w:t xml:space="preserve">2017 </w:t>
      </w:r>
      <w:r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 xml:space="preserve"> 2030</w:t>
      </w:r>
      <w:proofErr w:type="gramEnd"/>
      <w:r>
        <w:rPr>
          <w:color w:val="000000"/>
          <w:sz w:val="28"/>
          <w:szCs w:val="28"/>
        </w:rPr>
        <w:t> годы</w:t>
      </w:r>
      <w:r w:rsidR="00BC60E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50AE8CDE" w14:textId="03D45767" w:rsidR="0002479F" w:rsidRPr="0002479F" w:rsidRDefault="0002479F" w:rsidP="0002479F">
      <w:pPr>
        <w:pStyle w:val="af0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 w:rsidRPr="0002479F">
        <w:rPr>
          <w:color w:val="000000"/>
          <w:sz w:val="28"/>
          <w:szCs w:val="28"/>
        </w:rPr>
        <w:t>Проект распоряжения не п</w:t>
      </w:r>
      <w:r>
        <w:rPr>
          <w:color w:val="000000"/>
          <w:sz w:val="28"/>
          <w:szCs w:val="28"/>
        </w:rPr>
        <w:t>ротиворечит положениям Договора</w:t>
      </w:r>
      <w:r>
        <w:rPr>
          <w:color w:val="000000"/>
          <w:sz w:val="28"/>
          <w:szCs w:val="28"/>
        </w:rPr>
        <w:br/>
      </w:r>
      <w:r w:rsidRPr="0002479F">
        <w:rPr>
          <w:color w:val="000000"/>
          <w:sz w:val="28"/>
          <w:szCs w:val="28"/>
        </w:rPr>
        <w:t>о Евразийском экономическом союзе от 29 мая 2014 г., а также положениям иных международных договоров Российской Федерации.</w:t>
      </w:r>
    </w:p>
    <w:p w14:paraId="7F06F035" w14:textId="4FC2F33C" w:rsidR="0002479F" w:rsidRPr="0002479F" w:rsidRDefault="0002479F" w:rsidP="0002479F">
      <w:pPr>
        <w:pStyle w:val="af0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 w:rsidRPr="0002479F">
        <w:rPr>
          <w:color w:val="000000"/>
          <w:sz w:val="28"/>
          <w:szCs w:val="28"/>
        </w:rPr>
        <w:t xml:space="preserve">Принятие распоряжения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02479F">
        <w:rPr>
          <w:color w:val="000000"/>
          <w:sz w:val="28"/>
          <w:szCs w:val="28"/>
        </w:rPr>
        <w:t xml:space="preserve">не окажет влияния на социально-экономические, финансовые и иные </w:t>
      </w:r>
      <w:r w:rsidRPr="0002479F">
        <w:rPr>
          <w:color w:val="000000"/>
          <w:sz w:val="28"/>
          <w:szCs w:val="28"/>
        </w:rPr>
        <w:lastRenderedPageBreak/>
        <w:t>последствия реализации предлагаемых решений, в том числе для субъектов предпринимательской и иной экономической деятельности.</w:t>
      </w:r>
    </w:p>
    <w:p w14:paraId="7708CF5B" w14:textId="7F1F859E" w:rsidR="0002479F" w:rsidRPr="0002479F" w:rsidRDefault="0002479F" w:rsidP="0002479F">
      <w:pPr>
        <w:pStyle w:val="af0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 w:rsidRPr="0002479F">
        <w:rPr>
          <w:color w:val="000000"/>
          <w:sz w:val="28"/>
          <w:szCs w:val="28"/>
        </w:rPr>
        <w:t>Проект распоряжения не содержит требования, которые связаны</w:t>
      </w:r>
      <w:r>
        <w:rPr>
          <w:color w:val="000000"/>
          <w:sz w:val="28"/>
          <w:szCs w:val="28"/>
        </w:rPr>
        <w:br/>
      </w:r>
      <w:r w:rsidRPr="0002479F">
        <w:rPr>
          <w:color w:val="000000"/>
          <w:sz w:val="28"/>
          <w:szCs w:val="28"/>
        </w:rPr>
        <w:t xml:space="preserve">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 (далее – обязательные требования). </w:t>
      </w:r>
    </w:p>
    <w:p w14:paraId="3CF7A5C0" w14:textId="05BB88BC" w:rsidR="007D5A5D" w:rsidRPr="007D5A5D" w:rsidRDefault="0002479F" w:rsidP="0002479F">
      <w:pPr>
        <w:pStyle w:val="af0"/>
        <w:widowControl w:val="0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 w:rsidRPr="0002479F">
        <w:rPr>
          <w:color w:val="000000"/>
          <w:sz w:val="28"/>
          <w:szCs w:val="28"/>
        </w:rPr>
        <w:t>Проект распоряжения не содержит обязательных требований, оценка соблюдения которых осуществляется в</w:t>
      </w:r>
      <w:r>
        <w:rPr>
          <w:color w:val="000000"/>
          <w:sz w:val="28"/>
          <w:szCs w:val="28"/>
        </w:rPr>
        <w:t xml:space="preserve"> рамках предоставления лицензий</w:t>
      </w:r>
      <w:r>
        <w:rPr>
          <w:color w:val="000000"/>
          <w:sz w:val="28"/>
          <w:szCs w:val="28"/>
        </w:rPr>
        <w:br/>
      </w:r>
      <w:r w:rsidRPr="0002479F">
        <w:rPr>
          <w:color w:val="000000"/>
          <w:sz w:val="28"/>
          <w:szCs w:val="28"/>
        </w:rPr>
        <w:t>и иных разрешений, аккредитации, оценки соответствия продукции, иных форм оценки и экспертизы.</w:t>
      </w:r>
      <w:bookmarkStart w:id="0" w:name="_GoBack"/>
      <w:bookmarkEnd w:id="0"/>
    </w:p>
    <w:sectPr w:rsidR="007D5A5D" w:rsidRPr="007D5A5D" w:rsidSect="00EB4251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2CB69" w14:textId="77777777" w:rsidR="00CF37B8" w:rsidRDefault="00CF37B8" w:rsidP="00C8575C">
      <w:pPr>
        <w:spacing w:after="0" w:line="240" w:lineRule="auto"/>
      </w:pPr>
      <w:r>
        <w:separator/>
      </w:r>
    </w:p>
  </w:endnote>
  <w:endnote w:type="continuationSeparator" w:id="0">
    <w:p w14:paraId="30AF1B3C" w14:textId="77777777" w:rsidR="00CF37B8" w:rsidRDefault="00CF37B8" w:rsidP="00C8575C">
      <w:pPr>
        <w:spacing w:after="0" w:line="240" w:lineRule="auto"/>
      </w:pPr>
      <w:r>
        <w:continuationSeparator/>
      </w:r>
    </w:p>
  </w:endnote>
  <w:endnote w:type="continuationNotice" w:id="1">
    <w:p w14:paraId="510B5F32" w14:textId="77777777" w:rsidR="00CF37B8" w:rsidRDefault="00CF37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3852A" w14:textId="77777777" w:rsidR="00CF37B8" w:rsidRDefault="00CF37B8" w:rsidP="00C8575C">
      <w:pPr>
        <w:spacing w:after="0" w:line="240" w:lineRule="auto"/>
      </w:pPr>
      <w:r>
        <w:separator/>
      </w:r>
    </w:p>
  </w:footnote>
  <w:footnote w:type="continuationSeparator" w:id="0">
    <w:p w14:paraId="27B5F378" w14:textId="77777777" w:rsidR="00CF37B8" w:rsidRDefault="00CF37B8" w:rsidP="00C8575C">
      <w:pPr>
        <w:spacing w:after="0" w:line="240" w:lineRule="auto"/>
      </w:pPr>
      <w:r>
        <w:continuationSeparator/>
      </w:r>
    </w:p>
  </w:footnote>
  <w:footnote w:type="continuationNotice" w:id="1">
    <w:p w14:paraId="544C2CDF" w14:textId="77777777" w:rsidR="00CF37B8" w:rsidRDefault="00CF37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522954"/>
      <w:docPartObj>
        <w:docPartGallery w:val="Page Numbers (Top of Page)"/>
        <w:docPartUnique/>
      </w:docPartObj>
    </w:sdtPr>
    <w:sdtEndPr/>
    <w:sdtContent>
      <w:p w14:paraId="05870953" w14:textId="3744C53C" w:rsidR="007D5A5D" w:rsidRDefault="007D5A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79F">
          <w:rPr>
            <w:noProof/>
          </w:rPr>
          <w:t>2</w:t>
        </w:r>
        <w:r>
          <w:fldChar w:fldCharType="end"/>
        </w:r>
      </w:p>
    </w:sdtContent>
  </w:sdt>
  <w:p w14:paraId="287D701F" w14:textId="77777777" w:rsidR="007D5A5D" w:rsidRDefault="007D5A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45CB"/>
    <w:multiLevelType w:val="hybridMultilevel"/>
    <w:tmpl w:val="A7CEFDDE"/>
    <w:lvl w:ilvl="0" w:tplc="274E2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87B0A"/>
    <w:multiLevelType w:val="hybridMultilevel"/>
    <w:tmpl w:val="0F3002BA"/>
    <w:lvl w:ilvl="0" w:tplc="04190015">
      <w:start w:val="1"/>
      <w:numFmt w:val="upperLetter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376571"/>
    <w:multiLevelType w:val="hybridMultilevel"/>
    <w:tmpl w:val="BDE22ECE"/>
    <w:lvl w:ilvl="0" w:tplc="C422E25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B928C4"/>
    <w:multiLevelType w:val="hybridMultilevel"/>
    <w:tmpl w:val="9C166D86"/>
    <w:lvl w:ilvl="0" w:tplc="8B8AB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1C57F7"/>
    <w:multiLevelType w:val="hybridMultilevel"/>
    <w:tmpl w:val="64E405F0"/>
    <w:lvl w:ilvl="0" w:tplc="CBF29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52"/>
    <w:rsid w:val="00007E21"/>
    <w:rsid w:val="0002479F"/>
    <w:rsid w:val="00041506"/>
    <w:rsid w:val="00042994"/>
    <w:rsid w:val="0005676E"/>
    <w:rsid w:val="000A3207"/>
    <w:rsid w:val="000B5E9D"/>
    <w:rsid w:val="000C74BF"/>
    <w:rsid w:val="000C7764"/>
    <w:rsid w:val="000D42EE"/>
    <w:rsid w:val="000F7445"/>
    <w:rsid w:val="0010068C"/>
    <w:rsid w:val="00103B6E"/>
    <w:rsid w:val="00113085"/>
    <w:rsid w:val="0013478D"/>
    <w:rsid w:val="00141B0C"/>
    <w:rsid w:val="00144C11"/>
    <w:rsid w:val="00172E4A"/>
    <w:rsid w:val="00175A73"/>
    <w:rsid w:val="00181FBB"/>
    <w:rsid w:val="00190E4F"/>
    <w:rsid w:val="001A1B87"/>
    <w:rsid w:val="001E01D4"/>
    <w:rsid w:val="001E4E55"/>
    <w:rsid w:val="00201530"/>
    <w:rsid w:val="00257246"/>
    <w:rsid w:val="0026527C"/>
    <w:rsid w:val="00290D38"/>
    <w:rsid w:val="002936A3"/>
    <w:rsid w:val="00295AE7"/>
    <w:rsid w:val="002D6902"/>
    <w:rsid w:val="00326D43"/>
    <w:rsid w:val="003824AA"/>
    <w:rsid w:val="003842A7"/>
    <w:rsid w:val="003B16A9"/>
    <w:rsid w:val="003D4221"/>
    <w:rsid w:val="003F4E97"/>
    <w:rsid w:val="00407291"/>
    <w:rsid w:val="004127A3"/>
    <w:rsid w:val="004375D7"/>
    <w:rsid w:val="004409BB"/>
    <w:rsid w:val="00445EE0"/>
    <w:rsid w:val="00483111"/>
    <w:rsid w:val="004852C7"/>
    <w:rsid w:val="004968D0"/>
    <w:rsid w:val="004F2535"/>
    <w:rsid w:val="00504C5F"/>
    <w:rsid w:val="00505A5D"/>
    <w:rsid w:val="00506A9D"/>
    <w:rsid w:val="00536F27"/>
    <w:rsid w:val="00550B26"/>
    <w:rsid w:val="00557B1C"/>
    <w:rsid w:val="005B034B"/>
    <w:rsid w:val="005B5455"/>
    <w:rsid w:val="005D1739"/>
    <w:rsid w:val="00616BC7"/>
    <w:rsid w:val="0063792D"/>
    <w:rsid w:val="006479BC"/>
    <w:rsid w:val="00657B7E"/>
    <w:rsid w:val="00682F62"/>
    <w:rsid w:val="006B5DEB"/>
    <w:rsid w:val="006D1D53"/>
    <w:rsid w:val="006D60CA"/>
    <w:rsid w:val="00702AFC"/>
    <w:rsid w:val="0070448D"/>
    <w:rsid w:val="00721130"/>
    <w:rsid w:val="0072415D"/>
    <w:rsid w:val="007937FA"/>
    <w:rsid w:val="00794DB7"/>
    <w:rsid w:val="007A4B89"/>
    <w:rsid w:val="007C3281"/>
    <w:rsid w:val="007D5A5D"/>
    <w:rsid w:val="007D7008"/>
    <w:rsid w:val="0085755F"/>
    <w:rsid w:val="0086201C"/>
    <w:rsid w:val="00866163"/>
    <w:rsid w:val="008808E6"/>
    <w:rsid w:val="008813F3"/>
    <w:rsid w:val="00894712"/>
    <w:rsid w:val="008B186C"/>
    <w:rsid w:val="008B2E86"/>
    <w:rsid w:val="008C63CA"/>
    <w:rsid w:val="008F3177"/>
    <w:rsid w:val="00901D0C"/>
    <w:rsid w:val="009303EA"/>
    <w:rsid w:val="009563D8"/>
    <w:rsid w:val="009773FF"/>
    <w:rsid w:val="009978A8"/>
    <w:rsid w:val="009B61A9"/>
    <w:rsid w:val="009D6B06"/>
    <w:rsid w:val="009D7AD2"/>
    <w:rsid w:val="009E3056"/>
    <w:rsid w:val="00A454B2"/>
    <w:rsid w:val="00A52026"/>
    <w:rsid w:val="00A77E91"/>
    <w:rsid w:val="00AB0366"/>
    <w:rsid w:val="00AB29CF"/>
    <w:rsid w:val="00AB4340"/>
    <w:rsid w:val="00AE1648"/>
    <w:rsid w:val="00AF6D59"/>
    <w:rsid w:val="00B051E3"/>
    <w:rsid w:val="00B66AE0"/>
    <w:rsid w:val="00BA29FE"/>
    <w:rsid w:val="00BB3752"/>
    <w:rsid w:val="00BB611C"/>
    <w:rsid w:val="00BC60E9"/>
    <w:rsid w:val="00BD39CC"/>
    <w:rsid w:val="00C543CE"/>
    <w:rsid w:val="00C752CA"/>
    <w:rsid w:val="00C8575C"/>
    <w:rsid w:val="00C91841"/>
    <w:rsid w:val="00CE53B3"/>
    <w:rsid w:val="00CF37B8"/>
    <w:rsid w:val="00D01A61"/>
    <w:rsid w:val="00D045EA"/>
    <w:rsid w:val="00D04E6C"/>
    <w:rsid w:val="00D60415"/>
    <w:rsid w:val="00D871EF"/>
    <w:rsid w:val="00D94499"/>
    <w:rsid w:val="00D9501B"/>
    <w:rsid w:val="00DD34EF"/>
    <w:rsid w:val="00DD73FE"/>
    <w:rsid w:val="00DE595A"/>
    <w:rsid w:val="00E43AD3"/>
    <w:rsid w:val="00E64D6F"/>
    <w:rsid w:val="00E66581"/>
    <w:rsid w:val="00EA3F15"/>
    <w:rsid w:val="00EB4251"/>
    <w:rsid w:val="00F173E4"/>
    <w:rsid w:val="00F3677F"/>
    <w:rsid w:val="00F4122A"/>
    <w:rsid w:val="00F60569"/>
    <w:rsid w:val="00F81F59"/>
    <w:rsid w:val="00F86781"/>
    <w:rsid w:val="00F93EC4"/>
    <w:rsid w:val="00FC42B5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81FC"/>
  <w15:chartTrackingRefBased/>
  <w15:docId w15:val="{B1583781-1B4B-434C-A46A-898081EA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76E"/>
  </w:style>
  <w:style w:type="paragraph" w:styleId="1">
    <w:name w:val="heading 1"/>
    <w:basedOn w:val="a"/>
    <w:next w:val="a"/>
    <w:link w:val="10"/>
    <w:uiPriority w:val="9"/>
    <w:qFormat/>
    <w:rsid w:val="00724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7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575C"/>
  </w:style>
  <w:style w:type="paragraph" w:styleId="a6">
    <w:name w:val="footer"/>
    <w:basedOn w:val="a"/>
    <w:link w:val="a7"/>
    <w:uiPriority w:val="99"/>
    <w:unhideWhenUsed/>
    <w:rsid w:val="00C8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575C"/>
  </w:style>
  <w:style w:type="character" w:styleId="a8">
    <w:name w:val="annotation reference"/>
    <w:basedOn w:val="a0"/>
    <w:uiPriority w:val="99"/>
    <w:semiHidden/>
    <w:unhideWhenUsed/>
    <w:rsid w:val="00C8575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8575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8575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8575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8575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8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575C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BD39CC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D6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41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1ABA3-0B43-49B4-BFAD-4324A123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Максим Анатольевич</dc:creator>
  <cp:keywords/>
  <dc:description/>
  <cp:lastModifiedBy>Жучкова Анжела Александровна</cp:lastModifiedBy>
  <cp:revision>3</cp:revision>
  <cp:lastPrinted>2024-02-13T11:28:00Z</cp:lastPrinted>
  <dcterms:created xsi:type="dcterms:W3CDTF">2024-02-13T13:44:00Z</dcterms:created>
  <dcterms:modified xsi:type="dcterms:W3CDTF">2024-02-13T13:46:00Z</dcterms:modified>
</cp:coreProperties>
</file>